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4" w:rsidRDefault="002B4854" w:rsidP="00EF50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0F9" w:rsidRDefault="00EF50F9" w:rsidP="00EF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854">
        <w:rPr>
          <w:rFonts w:ascii="Times New Roman" w:eastAsia="Times New Roman" w:hAnsi="Times New Roman" w:cs="Times New Roman"/>
          <w:b/>
          <w:sz w:val="24"/>
          <w:szCs w:val="24"/>
        </w:rPr>
        <w:t xml:space="preserve">Это должен знать каждый родитель! </w:t>
      </w:r>
      <w:r w:rsidRPr="002B485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50F9">
        <w:rPr>
          <w:rFonts w:ascii="Times New Roman" w:eastAsia="Times New Roman" w:hAnsi="Times New Roman" w:cs="Times New Roman"/>
          <w:sz w:val="24"/>
          <w:szCs w:val="24"/>
        </w:rPr>
        <w:t xml:space="preserve">Уважаемые родители!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С самого раннего возраста прививайте своим детям навыки осторожного обращения с огнем.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Учите, как правильно себя вести в таких случаях дома, на улице, в школе и т.д.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Вопросы, на которые каждый ребенок должен знать ответы: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1. Из-за чего может возникнуть пожар?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2. Что нужно делать, если возник пожар?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3. Можно ли трогать электрические приборы мокрыми руками?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4. По какому телефону звонить в пожарную часть?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5. Как потушить загоревшийся телевизор?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избежать беды, родители должны выполнять следующие требования: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1. Не оставлять малолетних детей одних, без присмотра, тем более в запертых квартирах и домах.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2. Не поручать детям присмотр за включенными электропечами, газовыми плитами и нагревательными приборами.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3. Запретить детям пользоваться спичками, разжигать печи и костры.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4. Спички хранить в недоступных для детей местах.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5. Настойчиво разъяснять детям опасность игры с огнем, чтобы у них сложилось представление о пожаре, как о тяжком бедствии для семьи.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 xml:space="preserve">Но если неприятность случилась, помните, чем скорее вы сообщите о пожаре, тем больше шансов спастись самим и спасти окружающих! </w:t>
      </w:r>
      <w:r w:rsidRPr="00EF50F9">
        <w:rPr>
          <w:rFonts w:ascii="Times New Roman" w:eastAsia="Times New Roman" w:hAnsi="Times New Roman" w:cs="Times New Roman"/>
          <w:sz w:val="24"/>
          <w:szCs w:val="24"/>
        </w:rPr>
        <w:br/>
        <w:t>При пожаре звонить «101» или «112».</w:t>
      </w:r>
    </w:p>
    <w:p w:rsidR="002B4854" w:rsidRDefault="002B4854" w:rsidP="00EF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854" w:rsidRPr="00EF50F9" w:rsidRDefault="002B4854" w:rsidP="00EF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DE8" w:rsidRDefault="00050CBB"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2" name="Рисунок 1" descr="C:\Documents and Settings\Admin\Рабочий стол\GE0Y8ESYZ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GE0Y8ESYZ-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DE8" w:rsidSect="00E3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0F9"/>
    <w:rsid w:val="00050CBB"/>
    <w:rsid w:val="002B4854"/>
    <w:rsid w:val="003547C1"/>
    <w:rsid w:val="00537F42"/>
    <w:rsid w:val="007E7DEC"/>
    <w:rsid w:val="00AB1053"/>
    <w:rsid w:val="00C90F57"/>
    <w:rsid w:val="00E308DC"/>
    <w:rsid w:val="00E61DE8"/>
    <w:rsid w:val="00EF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1027</Characters>
  <Application>Microsoft Office Word</Application>
  <DocSecurity>0</DocSecurity>
  <Lines>8</Lines>
  <Paragraphs>2</Paragraphs>
  <ScaleCrop>false</ScaleCrop>
  <Company>CtrlSoft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ПЧ-233</cp:lastModifiedBy>
  <cp:revision>9</cp:revision>
  <dcterms:created xsi:type="dcterms:W3CDTF">2022-01-26T02:22:00Z</dcterms:created>
  <dcterms:modified xsi:type="dcterms:W3CDTF">2024-02-15T01:53:00Z</dcterms:modified>
</cp:coreProperties>
</file>