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780" w:rsidRPr="0053264A" w:rsidRDefault="000E5780" w:rsidP="000E5780">
      <w:pPr>
        <w:rPr>
          <w:rFonts w:ascii="Times New Roman" w:hAnsi="Times New Roman" w:cs="Times New Roman"/>
          <w:b/>
          <w:sz w:val="24"/>
          <w:szCs w:val="24"/>
        </w:rPr>
      </w:pPr>
      <w:r w:rsidRPr="0053264A">
        <w:rPr>
          <w:rFonts w:ascii="Times New Roman" w:hAnsi="Times New Roman" w:cs="Times New Roman"/>
          <w:b/>
          <w:sz w:val="24"/>
          <w:szCs w:val="24"/>
        </w:rPr>
        <w:t>Безопасность детей в летние каникулы!</w:t>
      </w:r>
    </w:p>
    <w:p w:rsidR="000E5780" w:rsidRPr="0053264A" w:rsidRDefault="000E5780" w:rsidP="000E5780">
      <w:pPr>
        <w:rPr>
          <w:rFonts w:ascii="Times New Roman" w:hAnsi="Times New Roman" w:cs="Times New Roman"/>
          <w:sz w:val="24"/>
          <w:szCs w:val="24"/>
        </w:rPr>
      </w:pPr>
      <w:r w:rsidRPr="0053264A">
        <w:rPr>
          <w:rFonts w:ascii="Times New Roman" w:hAnsi="Times New Roman" w:cs="Times New Roman"/>
          <w:sz w:val="24"/>
          <w:szCs w:val="24"/>
        </w:rPr>
        <w:t>В школах начались летние каникулы. Пожарные ПЧ-233 КГКУ «Противопожарная охрана Красноярского края» напоминают детям и их родителям о правилах безопасного поведения в быту и на природе. В целях предупреждения несчастных случаев с детьми, уважаемые родители, обязательно контролируйте, чем занимаются ваши дети в свободное время. Во время летних каникул необходимо уделять особое внимание пожарной безопасности.</w:t>
      </w:r>
    </w:p>
    <w:p w:rsidR="000E5780" w:rsidRPr="0053264A" w:rsidRDefault="000E5780" w:rsidP="000E5780">
      <w:pPr>
        <w:rPr>
          <w:rFonts w:ascii="Times New Roman" w:hAnsi="Times New Roman" w:cs="Times New Roman"/>
          <w:sz w:val="24"/>
          <w:szCs w:val="24"/>
        </w:rPr>
      </w:pPr>
      <w:r w:rsidRPr="0053264A">
        <w:rPr>
          <w:rFonts w:ascii="Times New Roman" w:hAnsi="Times New Roman" w:cs="Times New Roman"/>
          <w:sz w:val="24"/>
          <w:szCs w:val="24"/>
        </w:rPr>
        <w:t xml:space="preserve">В период каникул велика опасность возникновения пожаров по причине детской шалости с огнем. Не оставляйте малышей одних без присмотра. </w:t>
      </w:r>
    </w:p>
    <w:p w:rsidR="000E5780" w:rsidRPr="0053264A" w:rsidRDefault="000E5780" w:rsidP="000E5780">
      <w:pPr>
        <w:rPr>
          <w:rFonts w:ascii="Times New Roman" w:hAnsi="Times New Roman" w:cs="Times New Roman"/>
          <w:sz w:val="24"/>
          <w:szCs w:val="24"/>
        </w:rPr>
      </w:pPr>
      <w:r w:rsidRPr="0053264A">
        <w:rPr>
          <w:rFonts w:ascii="Times New Roman" w:hAnsi="Times New Roman" w:cs="Times New Roman"/>
          <w:sz w:val="24"/>
          <w:szCs w:val="24"/>
        </w:rPr>
        <w:t xml:space="preserve">Объясните, чем опасен огонь и расскажите основные правила пожарной безопасности, в том числе при использовании бытовых приборов и компьютерной техники. </w:t>
      </w:r>
    </w:p>
    <w:p w:rsidR="000E5780" w:rsidRPr="0053264A" w:rsidRDefault="000E5780" w:rsidP="000E5780">
      <w:pPr>
        <w:rPr>
          <w:rFonts w:ascii="Times New Roman" w:hAnsi="Times New Roman" w:cs="Times New Roman"/>
          <w:sz w:val="24"/>
          <w:szCs w:val="24"/>
        </w:rPr>
      </w:pPr>
      <w:r w:rsidRPr="0053264A">
        <w:rPr>
          <w:rFonts w:ascii="Times New Roman" w:hAnsi="Times New Roman" w:cs="Times New Roman"/>
          <w:sz w:val="24"/>
          <w:szCs w:val="24"/>
        </w:rPr>
        <w:t xml:space="preserve">Не разрешайте детям играть со спичками, разводить костры, самостоятельно пользоваться газовыми и электрическими приборами, растапливать печи. </w:t>
      </w:r>
    </w:p>
    <w:p w:rsidR="000E5780" w:rsidRPr="0053264A" w:rsidRDefault="000E5780" w:rsidP="000E5780">
      <w:pPr>
        <w:rPr>
          <w:rFonts w:ascii="Times New Roman" w:hAnsi="Times New Roman" w:cs="Times New Roman"/>
          <w:sz w:val="24"/>
          <w:szCs w:val="24"/>
        </w:rPr>
      </w:pPr>
      <w:r w:rsidRPr="0053264A">
        <w:rPr>
          <w:rFonts w:ascii="Times New Roman" w:hAnsi="Times New Roman" w:cs="Times New Roman"/>
          <w:sz w:val="24"/>
          <w:szCs w:val="24"/>
        </w:rPr>
        <w:t xml:space="preserve">Храните спички, зажигалки, легковоспламеняющиеся и горючие жидкости, а также лекарства и бытовую химию в недоступных для детей местах. </w:t>
      </w:r>
    </w:p>
    <w:p w:rsidR="000E5780" w:rsidRPr="0053264A" w:rsidRDefault="000E5780" w:rsidP="000E5780">
      <w:pPr>
        <w:rPr>
          <w:rFonts w:ascii="Times New Roman" w:hAnsi="Times New Roman" w:cs="Times New Roman"/>
          <w:sz w:val="24"/>
          <w:szCs w:val="24"/>
        </w:rPr>
      </w:pPr>
      <w:r w:rsidRPr="0053264A">
        <w:rPr>
          <w:rFonts w:ascii="Times New Roman" w:hAnsi="Times New Roman" w:cs="Times New Roman"/>
          <w:sz w:val="24"/>
          <w:szCs w:val="24"/>
        </w:rPr>
        <w:t>Обязательно расскажите, что нужно делать в случае возникновения пожара.</w:t>
      </w:r>
    </w:p>
    <w:p w:rsidR="000E5780" w:rsidRPr="0053264A" w:rsidRDefault="000E5780" w:rsidP="000E5780">
      <w:pPr>
        <w:rPr>
          <w:rFonts w:ascii="Times New Roman" w:hAnsi="Times New Roman" w:cs="Times New Roman"/>
          <w:sz w:val="24"/>
          <w:szCs w:val="24"/>
        </w:rPr>
      </w:pPr>
      <w:r w:rsidRPr="0053264A">
        <w:rPr>
          <w:rFonts w:ascii="Times New Roman" w:hAnsi="Times New Roman" w:cs="Times New Roman"/>
          <w:sz w:val="24"/>
          <w:szCs w:val="24"/>
        </w:rPr>
        <w:t>Не оставляйте детей одних дома.</w:t>
      </w:r>
    </w:p>
    <w:p w:rsidR="003E491B" w:rsidRPr="0053264A" w:rsidRDefault="000E5780" w:rsidP="000E5780">
      <w:pPr>
        <w:rPr>
          <w:rFonts w:ascii="Times New Roman" w:hAnsi="Times New Roman" w:cs="Times New Roman"/>
          <w:sz w:val="24"/>
          <w:szCs w:val="24"/>
        </w:rPr>
      </w:pPr>
      <w:r w:rsidRPr="0053264A">
        <w:rPr>
          <w:rFonts w:ascii="Times New Roman" w:hAnsi="Times New Roman" w:cs="Times New Roman"/>
          <w:sz w:val="24"/>
          <w:szCs w:val="24"/>
        </w:rPr>
        <w:t>Если возникла необходимость оставить ребенка на время одного, прежде чем уйти, проверьте, спрятаны ли спички, выключен ли газ и электроприборы.</w:t>
      </w:r>
    </w:p>
    <w:p w:rsidR="000E5780" w:rsidRPr="0053264A" w:rsidRDefault="003E491B" w:rsidP="000E5780">
      <w:pPr>
        <w:rPr>
          <w:rFonts w:ascii="Times New Roman" w:hAnsi="Times New Roman" w:cs="Times New Roman"/>
          <w:sz w:val="24"/>
          <w:szCs w:val="24"/>
        </w:rPr>
      </w:pPr>
      <w:r w:rsidRPr="0053264A">
        <w:rPr>
          <w:rFonts w:ascii="Times New Roman" w:hAnsi="Times New Roman" w:cs="Times New Roman"/>
          <w:sz w:val="24"/>
          <w:szCs w:val="24"/>
        </w:rPr>
        <w:t>Не допускайте</w:t>
      </w:r>
      <w:r w:rsidR="000E5780" w:rsidRPr="0053264A">
        <w:rPr>
          <w:rFonts w:ascii="Times New Roman" w:hAnsi="Times New Roman" w:cs="Times New Roman"/>
          <w:sz w:val="24"/>
          <w:szCs w:val="24"/>
        </w:rPr>
        <w:t xml:space="preserve"> одиночных прогулок и игр детей у воды. Необходимо объяснить детям опасность нахождения у водоемов без сопровождения взрослых, и обязательно научить ребенка действиям, если он вдруг оказался в воде.</w:t>
      </w:r>
    </w:p>
    <w:p w:rsidR="000E5780" w:rsidRPr="0053264A" w:rsidRDefault="000E5780" w:rsidP="000E5780">
      <w:pPr>
        <w:rPr>
          <w:rFonts w:ascii="Times New Roman" w:hAnsi="Times New Roman" w:cs="Times New Roman"/>
          <w:sz w:val="24"/>
          <w:szCs w:val="24"/>
        </w:rPr>
      </w:pPr>
      <w:r w:rsidRPr="0053264A">
        <w:rPr>
          <w:rFonts w:ascii="Times New Roman" w:hAnsi="Times New Roman" w:cs="Times New Roman"/>
          <w:sz w:val="24"/>
          <w:szCs w:val="24"/>
        </w:rPr>
        <w:t xml:space="preserve">Не разрешайте детям гулять в опасных </w:t>
      </w:r>
      <w:proofErr w:type="gramStart"/>
      <w:r w:rsidRPr="0053264A">
        <w:rPr>
          <w:rFonts w:ascii="Times New Roman" w:hAnsi="Times New Roman" w:cs="Times New Roman"/>
          <w:sz w:val="24"/>
          <w:szCs w:val="24"/>
        </w:rPr>
        <w:t>местах</w:t>
      </w:r>
      <w:r w:rsidR="0053264A" w:rsidRPr="0053264A">
        <w:rPr>
          <w:rFonts w:ascii="Times New Roman" w:hAnsi="Times New Roman" w:cs="Times New Roman"/>
          <w:sz w:val="24"/>
          <w:szCs w:val="24"/>
        </w:rPr>
        <w:t xml:space="preserve"> </w:t>
      </w:r>
      <w:r w:rsidR="003E491B" w:rsidRPr="0053264A">
        <w:rPr>
          <w:rFonts w:ascii="Times New Roman" w:hAnsi="Times New Roman" w:cs="Times New Roman"/>
          <w:sz w:val="24"/>
          <w:szCs w:val="24"/>
        </w:rPr>
        <w:t>.</w:t>
      </w:r>
      <w:r w:rsidRPr="0053264A">
        <w:rPr>
          <w:rFonts w:ascii="Times New Roman" w:hAnsi="Times New Roman" w:cs="Times New Roman"/>
          <w:sz w:val="24"/>
          <w:szCs w:val="24"/>
        </w:rPr>
        <w:t>Расскажите</w:t>
      </w:r>
      <w:proofErr w:type="gramEnd"/>
      <w:r w:rsidRPr="0053264A">
        <w:rPr>
          <w:rFonts w:ascii="Times New Roman" w:hAnsi="Times New Roman" w:cs="Times New Roman"/>
          <w:sz w:val="24"/>
          <w:szCs w:val="24"/>
        </w:rPr>
        <w:t xml:space="preserve"> своим малышам про правила дорожного движения и насколько важно их соблюдать. Напомните, что нельзя гладить и тем более дразнить уличных животных. </w:t>
      </w:r>
    </w:p>
    <w:p w:rsidR="000E5780" w:rsidRPr="0053264A" w:rsidRDefault="000E5780" w:rsidP="000E5780">
      <w:pPr>
        <w:rPr>
          <w:rFonts w:ascii="Times New Roman" w:hAnsi="Times New Roman" w:cs="Times New Roman"/>
          <w:sz w:val="24"/>
          <w:szCs w:val="24"/>
        </w:rPr>
      </w:pPr>
      <w:r w:rsidRPr="0053264A">
        <w:rPr>
          <w:rFonts w:ascii="Times New Roman" w:hAnsi="Times New Roman" w:cs="Times New Roman"/>
          <w:sz w:val="24"/>
          <w:szCs w:val="24"/>
        </w:rPr>
        <w:t xml:space="preserve">Объясните детям, что не следует разговаривать с незнакомыми людьми, принимать от них подарки или угощения, уходить с ними или садиться в машину. </w:t>
      </w:r>
    </w:p>
    <w:p w:rsidR="000E5780" w:rsidRPr="0053264A" w:rsidRDefault="000E5780" w:rsidP="000E5780">
      <w:pPr>
        <w:rPr>
          <w:rFonts w:ascii="Times New Roman" w:hAnsi="Times New Roman" w:cs="Times New Roman"/>
          <w:sz w:val="24"/>
          <w:szCs w:val="24"/>
        </w:rPr>
      </w:pPr>
      <w:r w:rsidRPr="0053264A">
        <w:rPr>
          <w:rFonts w:ascii="Times New Roman" w:hAnsi="Times New Roman" w:cs="Times New Roman"/>
          <w:sz w:val="24"/>
          <w:szCs w:val="24"/>
        </w:rPr>
        <w:t xml:space="preserve">Категорически запрещается играть вблизи железной дороги или проезжей части, а также ходить на пустыри, заброшенные здания, свалки. </w:t>
      </w:r>
    </w:p>
    <w:p w:rsidR="000E5780" w:rsidRPr="0053264A" w:rsidRDefault="000E5780" w:rsidP="000E5780">
      <w:pPr>
        <w:rPr>
          <w:rFonts w:ascii="Times New Roman" w:hAnsi="Times New Roman" w:cs="Times New Roman"/>
          <w:sz w:val="24"/>
          <w:szCs w:val="24"/>
        </w:rPr>
      </w:pPr>
      <w:r w:rsidRPr="0053264A">
        <w:rPr>
          <w:rFonts w:ascii="Times New Roman" w:hAnsi="Times New Roman" w:cs="Times New Roman"/>
          <w:sz w:val="24"/>
          <w:szCs w:val="24"/>
        </w:rPr>
        <w:t>Помните! Поздним вечером и ночью детям и подросткам законодательно запрещено находиться на улице без сопровождения взрослых.</w:t>
      </w:r>
    </w:p>
    <w:p w:rsidR="000E5780" w:rsidRPr="0053264A" w:rsidRDefault="000E5780" w:rsidP="000E5780">
      <w:pPr>
        <w:rPr>
          <w:rFonts w:ascii="Times New Roman" w:hAnsi="Times New Roman" w:cs="Times New Roman"/>
          <w:sz w:val="24"/>
          <w:szCs w:val="24"/>
        </w:rPr>
      </w:pPr>
      <w:r w:rsidRPr="0053264A">
        <w:rPr>
          <w:rFonts w:ascii="Times New Roman" w:hAnsi="Times New Roman" w:cs="Times New Roman"/>
          <w:sz w:val="24"/>
          <w:szCs w:val="24"/>
        </w:rPr>
        <w:t xml:space="preserve">Уважаемые родители! Не оставляйте детей без присмотра и чаще напоминайте им элементарные правила безопасности. </w:t>
      </w:r>
    </w:p>
    <w:p w:rsidR="000E5780" w:rsidRPr="0053264A" w:rsidRDefault="000E5780" w:rsidP="0087459C">
      <w:pPr>
        <w:rPr>
          <w:rFonts w:ascii="Times New Roman" w:hAnsi="Times New Roman" w:cs="Times New Roman"/>
          <w:sz w:val="24"/>
          <w:szCs w:val="24"/>
        </w:rPr>
      </w:pPr>
      <w:r w:rsidRPr="0053264A">
        <w:rPr>
          <w:rFonts w:ascii="Times New Roman" w:hAnsi="Times New Roman" w:cs="Times New Roman"/>
          <w:sz w:val="24"/>
          <w:szCs w:val="24"/>
        </w:rPr>
        <w:t>Помните, именно вы в ответе за жизнь своего ребенка!</w:t>
      </w:r>
    </w:p>
    <w:p w:rsidR="000E5780" w:rsidRPr="0053264A" w:rsidRDefault="000E5780" w:rsidP="0087459C">
      <w:pPr>
        <w:rPr>
          <w:rFonts w:ascii="Times New Roman" w:hAnsi="Times New Roman" w:cs="Times New Roman"/>
          <w:sz w:val="24"/>
          <w:szCs w:val="24"/>
        </w:rPr>
      </w:pPr>
      <w:r w:rsidRPr="0053264A">
        <w:rPr>
          <w:rFonts w:ascii="Times New Roman" w:hAnsi="Times New Roman" w:cs="Times New Roman"/>
          <w:sz w:val="24"/>
          <w:szCs w:val="24"/>
        </w:rPr>
        <w:t>При возникновении чрезвычайных ситуаций необходимо звонить по телефону пожарных и спасателей «101» или со всех мобильных операторов — «112».</w:t>
      </w:r>
    </w:p>
    <w:p w:rsidR="000E5780" w:rsidRPr="0053264A" w:rsidRDefault="000E5780" w:rsidP="0087459C">
      <w:pPr>
        <w:rPr>
          <w:rFonts w:ascii="Times New Roman" w:hAnsi="Times New Roman" w:cs="Times New Roman"/>
          <w:sz w:val="24"/>
          <w:szCs w:val="24"/>
        </w:rPr>
      </w:pPr>
    </w:p>
    <w:p w:rsidR="000E5780" w:rsidRPr="0053264A" w:rsidRDefault="000E5780" w:rsidP="0087459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E5780" w:rsidRPr="0053264A" w:rsidRDefault="000E5780" w:rsidP="0087459C">
      <w:pPr>
        <w:rPr>
          <w:rFonts w:ascii="Times New Roman" w:hAnsi="Times New Roman" w:cs="Times New Roman"/>
          <w:sz w:val="24"/>
          <w:szCs w:val="24"/>
        </w:rPr>
      </w:pPr>
    </w:p>
    <w:p w:rsidR="000E5780" w:rsidRPr="0053264A" w:rsidRDefault="000E5780" w:rsidP="0087459C">
      <w:pPr>
        <w:rPr>
          <w:rFonts w:ascii="Times New Roman" w:hAnsi="Times New Roman" w:cs="Times New Roman"/>
          <w:sz w:val="24"/>
          <w:szCs w:val="24"/>
        </w:rPr>
      </w:pPr>
    </w:p>
    <w:p w:rsidR="000E5780" w:rsidRDefault="000E5780" w:rsidP="0087459C">
      <w:pPr>
        <w:rPr>
          <w:rFonts w:cs="Segoe UI Symbol"/>
        </w:rPr>
      </w:pPr>
    </w:p>
    <w:p w:rsidR="000E5780" w:rsidRDefault="003E491B" w:rsidP="0087459C">
      <w:pPr>
        <w:rPr>
          <w:rFonts w:cs="Segoe UI Symbol"/>
        </w:rPr>
      </w:pPr>
      <w:r>
        <w:rPr>
          <w:rFonts w:cs="Segoe UI Symbol"/>
          <w:noProof/>
          <w:lang w:eastAsia="ru-RU"/>
        </w:rPr>
        <w:drawing>
          <wp:inline distT="0" distB="0" distL="0" distR="0" wp14:anchorId="5CCD4181">
            <wp:extent cx="5937885" cy="44564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5780" w:rsidRDefault="000E5780" w:rsidP="0087459C">
      <w:pPr>
        <w:rPr>
          <w:rFonts w:cs="Segoe UI Symbol"/>
        </w:rPr>
      </w:pPr>
    </w:p>
    <w:p w:rsidR="000E5780" w:rsidRDefault="000E5780" w:rsidP="0087459C">
      <w:pPr>
        <w:rPr>
          <w:rFonts w:cs="Segoe UI Symbol"/>
        </w:rPr>
      </w:pPr>
    </w:p>
    <w:p w:rsidR="0087459C" w:rsidRDefault="0087459C" w:rsidP="0087459C"/>
    <w:p w:rsidR="0087459C" w:rsidRDefault="0087459C" w:rsidP="0087459C"/>
    <w:sectPr w:rsidR="00874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58D"/>
    <w:rsid w:val="0000764D"/>
    <w:rsid w:val="000E5780"/>
    <w:rsid w:val="003E491B"/>
    <w:rsid w:val="0053264A"/>
    <w:rsid w:val="0087459C"/>
    <w:rsid w:val="00902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8A5F0"/>
  <w15:chartTrackingRefBased/>
  <w15:docId w15:val="{DB53CE76-A35A-4830-853F-74AA847EF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2024-05-23T01:16:00Z</dcterms:created>
  <dcterms:modified xsi:type="dcterms:W3CDTF">2024-05-24T03:53:00Z</dcterms:modified>
</cp:coreProperties>
</file>